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CF7CB" w14:textId="77777777" w:rsidR="003973AC" w:rsidRPr="00CA2BB3" w:rsidRDefault="003973AC" w:rsidP="003973AC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687AFF76" w14:textId="77777777" w:rsidR="003973AC" w:rsidRPr="00CA2BB3" w:rsidRDefault="003973AC" w:rsidP="003973AC">
      <w:pPr>
        <w:rPr>
          <w:b/>
          <w:sz w:val="28"/>
          <w:szCs w:val="28"/>
        </w:rPr>
      </w:pPr>
    </w:p>
    <w:p w14:paraId="51A72E1A" w14:textId="3829B235" w:rsidR="003973AC" w:rsidRPr="00CA2BB3" w:rsidRDefault="0086687D" w:rsidP="003973A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Számvitel</w:t>
      </w:r>
    </w:p>
    <w:p w14:paraId="15A08C4A" w14:textId="6D140881" w:rsidR="003973AC" w:rsidRDefault="00CC3D5B" w:rsidP="003973A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FOSZK</w:t>
      </w:r>
    </w:p>
    <w:p w14:paraId="7A9684FD" w14:textId="095ABA4B" w:rsidR="00287FF4" w:rsidRPr="006364B9" w:rsidRDefault="00BC1137" w:rsidP="00287FF4">
      <w:pPr>
        <w:jc w:val="center"/>
        <w:rPr>
          <w:sz w:val="28"/>
          <w:szCs w:val="28"/>
        </w:rPr>
      </w:pPr>
      <w:r>
        <w:rPr>
          <w:sz w:val="28"/>
          <w:szCs w:val="28"/>
        </w:rPr>
        <w:t>LEVELEZŐ/ESTI</w:t>
      </w:r>
      <w:r w:rsidR="00287FF4" w:rsidRPr="006364B9">
        <w:rPr>
          <w:sz w:val="28"/>
          <w:szCs w:val="28"/>
        </w:rPr>
        <w:t xml:space="preserve"> TAGOZAT</w:t>
      </w:r>
    </w:p>
    <w:p w14:paraId="08D8BD71" w14:textId="3EDC4ADF" w:rsidR="003973AC" w:rsidRPr="00287FF4" w:rsidRDefault="00287FF4" w:rsidP="00287FF4">
      <w:pPr>
        <w:jc w:val="center"/>
        <w:rPr>
          <w:sz w:val="22"/>
          <w:szCs w:val="22"/>
        </w:rPr>
      </w:pPr>
      <w:r w:rsidRPr="00287FF4">
        <w:rPr>
          <w:sz w:val="22"/>
          <w:szCs w:val="22"/>
        </w:rPr>
        <w:t xml:space="preserve">Tantárgy kódja: </w:t>
      </w:r>
      <w:r w:rsidR="00CC3D5B">
        <w:rPr>
          <w:sz w:val="22"/>
          <w:szCs w:val="22"/>
        </w:rPr>
        <w:t>BAI0109</w:t>
      </w:r>
    </w:p>
    <w:p w14:paraId="162A94AE" w14:textId="77777777" w:rsidR="00287FF4" w:rsidRDefault="00287FF4" w:rsidP="003973AC">
      <w:pPr>
        <w:rPr>
          <w:sz w:val="28"/>
          <w:szCs w:val="28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680"/>
        <w:gridCol w:w="3140"/>
      </w:tblGrid>
      <w:tr w:rsidR="00C6703C" w14:paraId="34CA98A7" w14:textId="77777777" w:rsidTr="00C6703C">
        <w:trPr>
          <w:trHeight w:val="315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D792" w14:textId="77777777" w:rsidR="00C6703C" w:rsidRDefault="00C67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Oktatási hét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E431" w14:textId="77777777" w:rsidR="00C6703C" w:rsidRDefault="00C67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Előadás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9F1B5" w14:textId="77777777" w:rsidR="00C6703C" w:rsidRDefault="00C67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Gyakorlat</w:t>
            </w:r>
          </w:p>
        </w:tc>
      </w:tr>
      <w:tr w:rsidR="00C6703C" w14:paraId="523E18B9" w14:textId="77777777" w:rsidTr="002C4950">
        <w:trPr>
          <w:trHeight w:val="887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F07B9" w14:textId="77777777" w:rsidR="00C6703C" w:rsidRDefault="00C67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.alkalom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21DF" w14:textId="5F064E11" w:rsidR="00C6703C" w:rsidRDefault="00C670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Számviteli törvény, Éves beszámoló, Mérleg, Eredménykimutatás</w:t>
            </w:r>
            <w:r w:rsidR="002C4950">
              <w:rPr>
                <w:b/>
                <w:bCs/>
                <w:color w:val="000000"/>
                <w:sz w:val="22"/>
                <w:szCs w:val="22"/>
              </w:rPr>
              <w:t>, Kiegészítő melléklet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1D70" w14:textId="77777777" w:rsidR="00C6703C" w:rsidRDefault="00C670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Mérleg, Eredménykimutatás összeállítás</w:t>
            </w:r>
          </w:p>
        </w:tc>
      </w:tr>
      <w:tr w:rsidR="00C6703C" w14:paraId="19CA2D8C" w14:textId="77777777" w:rsidTr="002C4950">
        <w:trPr>
          <w:trHeight w:val="120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7432E" w14:textId="77777777" w:rsidR="00C6703C" w:rsidRDefault="00C67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.alkalom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0A9C" w14:textId="77777777" w:rsidR="00C6703C" w:rsidRDefault="00C670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Eszközök bekerülési értéke, értékcsökkenés, Nyitás-Zárás, Alapvető gazdasági események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8E6C7" w14:textId="77777777" w:rsidR="00C6703C" w:rsidRDefault="00C670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Bekerülési érték és értékcsökkenés számítás, Nyitás-Zárás, Alapvető gazdasági események feladatmegoldás</w:t>
            </w:r>
          </w:p>
        </w:tc>
      </w:tr>
      <w:tr w:rsidR="00C6703C" w14:paraId="3786FC56" w14:textId="77777777" w:rsidTr="002C4950">
        <w:trPr>
          <w:trHeight w:val="126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11BF" w14:textId="77777777" w:rsidR="00C6703C" w:rsidRDefault="00C67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.alkalom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CDF1" w14:textId="77777777" w:rsidR="00C6703C" w:rsidRDefault="00C670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Zárthelyi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dolgozat      Tárgyi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eszközök meghatározása, Beruházás elszámolás                       Összefoglalás                 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4C47" w14:textId="77777777" w:rsidR="00C6703C" w:rsidRDefault="00C670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Zárthelyi dolgozat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feladatmegoldás                  Tárgyi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eszközök könyvviteli elszámolásával kapcsolatos feladatok gyakorlása</w:t>
            </w:r>
          </w:p>
        </w:tc>
      </w:tr>
    </w:tbl>
    <w:p w14:paraId="39B0FFFF" w14:textId="77777777" w:rsidR="002762B5" w:rsidRDefault="002762B5" w:rsidP="000D55C6">
      <w:pPr>
        <w:rPr>
          <w:b/>
          <w:bCs/>
        </w:rPr>
      </w:pPr>
    </w:p>
    <w:p w14:paraId="2FFF7ECA" w14:textId="77777777" w:rsidR="00B0639E" w:rsidRPr="005236DD" w:rsidRDefault="00B0639E" w:rsidP="00B0639E">
      <w:pPr>
        <w:pStyle w:val="Nincstrkz"/>
        <w:jc w:val="both"/>
        <w:rPr>
          <w:b/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9A4485">
        <w:t>Az el</w:t>
      </w:r>
      <w:r w:rsidRPr="005236DD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5236DD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  <w:r>
        <w:t xml:space="preserve">. </w:t>
      </w:r>
      <w:r w:rsidRPr="00995F74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95F74">
        <w:t>TVSz</w:t>
      </w:r>
      <w:proofErr w:type="spellEnd"/>
      <w:r w:rsidRPr="00995F74">
        <w:t xml:space="preserve"> 8.§ 1.)</w:t>
      </w:r>
    </w:p>
    <w:p w14:paraId="77AFDC87" w14:textId="77777777" w:rsidR="00B0639E" w:rsidRPr="009A4485" w:rsidRDefault="00B0639E" w:rsidP="00B0639E"/>
    <w:p w14:paraId="30AC1C62" w14:textId="77777777" w:rsidR="00B0639E" w:rsidRPr="003511BF" w:rsidRDefault="00B0639E" w:rsidP="00B0639E">
      <w:pPr>
        <w:jc w:val="both"/>
      </w:pPr>
      <w:r w:rsidRPr="009A4485">
        <w:rPr>
          <w:b/>
        </w:rPr>
        <w:t xml:space="preserve">Félévi követelmény: </w:t>
      </w:r>
      <w:r w:rsidRPr="003511BF">
        <w:t>kollokvium</w:t>
      </w:r>
    </w:p>
    <w:p w14:paraId="55C9A076" w14:textId="77777777" w:rsidR="00B0639E" w:rsidRPr="009A4485" w:rsidRDefault="00B0639E" w:rsidP="00B0639E">
      <w:pPr>
        <w:jc w:val="both"/>
        <w:rPr>
          <w:b/>
        </w:rPr>
      </w:pPr>
    </w:p>
    <w:p w14:paraId="331DA5EF" w14:textId="77777777" w:rsidR="00B0639E" w:rsidRPr="003511BF" w:rsidRDefault="00B0639E" w:rsidP="00B0639E">
      <w:pPr>
        <w:jc w:val="both"/>
        <w:rPr>
          <w:b/>
        </w:rPr>
      </w:pPr>
      <w:r w:rsidRPr="003511BF">
        <w:rPr>
          <w:b/>
        </w:rPr>
        <w:t xml:space="preserve">Az értékelés módja, ütemezése: </w:t>
      </w:r>
    </w:p>
    <w:p w14:paraId="13739E37" w14:textId="6EA37E32" w:rsidR="00B0639E" w:rsidRDefault="00B0639E" w:rsidP="00B0639E">
      <w:pPr>
        <w:pStyle w:val="Listaszerbekezds"/>
        <w:numPr>
          <w:ilvl w:val="0"/>
          <w:numId w:val="24"/>
        </w:numPr>
        <w:jc w:val="both"/>
      </w:pPr>
      <w:r w:rsidRPr="003511BF">
        <w:t xml:space="preserve">vizsga típusa: </w:t>
      </w:r>
      <w:r w:rsidR="003601D0">
        <w:t>szó</w:t>
      </w:r>
      <w:r w:rsidRPr="003511BF">
        <w:t>beli</w:t>
      </w:r>
    </w:p>
    <w:p w14:paraId="55895608" w14:textId="77777777" w:rsidR="00B0639E" w:rsidRPr="003511BF" w:rsidRDefault="00B0639E" w:rsidP="00B0639E">
      <w:pPr>
        <w:ind w:left="10"/>
        <w:jc w:val="both"/>
      </w:pPr>
    </w:p>
    <w:p w14:paraId="10B657A3" w14:textId="77777777" w:rsidR="00B0639E" w:rsidRPr="003511BF" w:rsidRDefault="00B0639E" w:rsidP="00B0639E">
      <w:pPr>
        <w:jc w:val="both"/>
      </w:pPr>
      <w:r w:rsidRPr="003511BF">
        <w:rPr>
          <w:b/>
        </w:rPr>
        <w:t>A vizsgára bocsátás feltétele</w:t>
      </w:r>
      <w:r w:rsidRPr="003511BF">
        <w:t xml:space="preserve">: </w:t>
      </w:r>
    </w:p>
    <w:p w14:paraId="3E4CBCD1" w14:textId="0DBD434A" w:rsidR="00B0639E" w:rsidRPr="003511BF" w:rsidRDefault="00B0639E" w:rsidP="00B0639E">
      <w:pPr>
        <w:jc w:val="both"/>
      </w:pPr>
      <w:r w:rsidRPr="003511BF">
        <w:t>A zárthelyi dolgoza</w:t>
      </w:r>
      <w:r w:rsidR="002C4950">
        <w:t>t</w:t>
      </w:r>
      <w:r w:rsidRPr="003511BF">
        <w:t xml:space="preserve"> sikeres megírása. Elfogadásának feltétele a min. 50%-os eredmény elérése. </w:t>
      </w:r>
    </w:p>
    <w:p w14:paraId="20F46509" w14:textId="77777777" w:rsidR="00B0639E" w:rsidRPr="003511BF" w:rsidRDefault="00B0639E" w:rsidP="00B0639E">
      <w:pPr>
        <w:ind w:left="370"/>
        <w:jc w:val="both"/>
      </w:pPr>
    </w:p>
    <w:p w14:paraId="5AD4CC35" w14:textId="4E935900" w:rsidR="00B0639E" w:rsidRPr="003511BF" w:rsidRDefault="00B0639E" w:rsidP="00B0639E">
      <w:pPr>
        <w:jc w:val="both"/>
      </w:pPr>
      <w:r w:rsidRPr="003511BF">
        <w:rPr>
          <w:b/>
        </w:rPr>
        <w:t>A kollokvium típusa</w:t>
      </w:r>
      <w:r w:rsidRPr="003511BF">
        <w:t xml:space="preserve">: Kollokvium </w:t>
      </w:r>
      <w:r w:rsidR="003601D0">
        <w:t>szó</w:t>
      </w:r>
      <w:r w:rsidRPr="003511BF">
        <w:t>ban</w:t>
      </w:r>
      <w:r>
        <w:t xml:space="preserve">. </w:t>
      </w:r>
      <w:proofErr w:type="gramStart"/>
      <w:r w:rsidR="003601D0">
        <w:t>szó</w:t>
      </w:r>
      <w:r w:rsidRPr="003511BF">
        <w:rPr>
          <w:bCs/>
        </w:rPr>
        <w:t>beli</w:t>
      </w:r>
      <w:proofErr w:type="gramEnd"/>
      <w:r w:rsidRPr="003511BF">
        <w:rPr>
          <w:bCs/>
        </w:rPr>
        <w:t xml:space="preserve"> vizsga anyaga</w:t>
      </w:r>
      <w:r w:rsidRPr="003511BF">
        <w:t>: tantárgyi tematikának megfelelően, előadások és gyakorlatok anyaga, témakörei, feladatai.</w:t>
      </w:r>
    </w:p>
    <w:p w14:paraId="30AAE11A" w14:textId="77777777" w:rsidR="00B0639E" w:rsidRPr="003511BF" w:rsidRDefault="00B0639E" w:rsidP="00B0639E">
      <w:pPr>
        <w:ind w:left="228" w:firstLine="840"/>
      </w:pPr>
    </w:p>
    <w:p w14:paraId="268A5FBD" w14:textId="77777777" w:rsidR="00B0639E" w:rsidRPr="003511BF" w:rsidRDefault="00B0639E" w:rsidP="00B0639E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0A8252DF" w14:textId="75A844DF" w:rsidR="000D55C6" w:rsidRPr="00CA2BB3" w:rsidRDefault="00B0639E" w:rsidP="00B0639E">
      <w:pPr>
        <w:jc w:val="both"/>
        <w:rPr>
          <w:rFonts w:eastAsia="Calibri"/>
          <w:lang w:eastAsia="en-US"/>
        </w:rPr>
      </w:pPr>
      <w:r>
        <w:t>Az érdemjegy</w:t>
      </w:r>
      <w:r w:rsidR="003601D0">
        <w:t xml:space="preserve"> a</w:t>
      </w:r>
      <w:r w:rsidRPr="003511BF">
        <w:t xml:space="preserve"> </w:t>
      </w:r>
      <w:r w:rsidR="003601D0">
        <w:t>szó</w:t>
      </w:r>
      <w:r w:rsidRPr="003511BF">
        <w:t xml:space="preserve">beli kollokvium és a zárthelyi dolgozat </w:t>
      </w:r>
      <w:r>
        <w:t>eredménye alapján tevődik össze (50-50%)</w:t>
      </w:r>
    </w:p>
    <w:p w14:paraId="44B1EE42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</w:p>
    <w:p w14:paraId="790E2B1F" w14:textId="77777777" w:rsidR="000D55C6" w:rsidRPr="00CA2BB3" w:rsidRDefault="000D55C6" w:rsidP="000D55C6">
      <w:pPr>
        <w:jc w:val="both"/>
        <w:rPr>
          <w:rFonts w:eastAsia="Calibri"/>
          <w:lang w:eastAsia="en-US"/>
        </w:rPr>
      </w:pPr>
    </w:p>
    <w:p w14:paraId="2F99399A" w14:textId="470AF53E" w:rsidR="000D55C6" w:rsidRDefault="000D55C6" w:rsidP="000D55C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Nyíregyháza, </w:t>
      </w:r>
      <w:r w:rsidR="00B371B3">
        <w:rPr>
          <w:rFonts w:eastAsia="Calibri"/>
          <w:lang w:eastAsia="en-US"/>
        </w:rPr>
        <w:t>202</w:t>
      </w:r>
      <w:r w:rsidR="003601D0">
        <w:rPr>
          <w:rFonts w:eastAsia="Calibri"/>
          <w:lang w:eastAsia="en-US"/>
        </w:rPr>
        <w:t>2</w:t>
      </w:r>
      <w:r w:rsidR="00B371B3">
        <w:rPr>
          <w:rFonts w:eastAsia="Calibri"/>
          <w:lang w:eastAsia="en-US"/>
        </w:rPr>
        <w:t xml:space="preserve">. </w:t>
      </w:r>
      <w:r w:rsidR="002C4950">
        <w:rPr>
          <w:rFonts w:eastAsia="Calibri"/>
          <w:lang w:eastAsia="en-US"/>
        </w:rPr>
        <w:t xml:space="preserve">szeptember </w:t>
      </w:r>
      <w:r w:rsidR="003601D0">
        <w:rPr>
          <w:rFonts w:eastAsia="Calibri"/>
          <w:lang w:eastAsia="en-US"/>
        </w:rPr>
        <w:t>1</w:t>
      </w:r>
      <w:bookmarkStart w:id="0" w:name="_GoBack"/>
      <w:bookmarkEnd w:id="0"/>
      <w:r w:rsidR="00B371B3">
        <w:rPr>
          <w:rFonts w:eastAsia="Calibri"/>
          <w:lang w:eastAsia="en-US"/>
        </w:rPr>
        <w:t>9</w:t>
      </w:r>
      <w:r w:rsidR="003A3BC7">
        <w:rPr>
          <w:rFonts w:eastAsia="Calibri"/>
          <w:lang w:eastAsia="en-US"/>
        </w:rPr>
        <w:t>.</w:t>
      </w:r>
    </w:p>
    <w:p w14:paraId="5E3EE002" w14:textId="77777777" w:rsidR="002C4950" w:rsidRPr="00CA2BB3" w:rsidRDefault="002C4950" w:rsidP="000D55C6">
      <w:pPr>
        <w:rPr>
          <w:rFonts w:eastAsia="Calibri"/>
          <w:lang w:eastAsia="en-US"/>
        </w:rPr>
      </w:pPr>
    </w:p>
    <w:p w14:paraId="64817851" w14:textId="0781957E" w:rsidR="003B1770" w:rsidRPr="009A4485" w:rsidRDefault="002C4950" w:rsidP="002C4950">
      <w:pPr>
        <w:ind w:left="360"/>
        <w:jc w:val="both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4950">
        <w:rPr>
          <w:b/>
        </w:rPr>
        <w:t>Havasi Gáborné Hajdu Erika</w:t>
      </w: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FA340B"/>
    <w:multiLevelType w:val="hybridMultilevel"/>
    <w:tmpl w:val="DAEADD88"/>
    <w:lvl w:ilvl="0" w:tplc="695C6DAC">
      <w:start w:val="1"/>
      <w:numFmt w:val="upperLetter"/>
      <w:lvlText w:val="%1)"/>
      <w:lvlJc w:val="left"/>
      <w:pPr>
        <w:ind w:left="1443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0630"/>
    <w:rsid w:val="000149B2"/>
    <w:rsid w:val="00042EE9"/>
    <w:rsid w:val="0008130D"/>
    <w:rsid w:val="00083067"/>
    <w:rsid w:val="00084869"/>
    <w:rsid w:val="00090EDD"/>
    <w:rsid w:val="000A213C"/>
    <w:rsid w:val="000B2786"/>
    <w:rsid w:val="000C12F3"/>
    <w:rsid w:val="000C383D"/>
    <w:rsid w:val="000D55C6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762B5"/>
    <w:rsid w:val="00287FF4"/>
    <w:rsid w:val="00294D32"/>
    <w:rsid w:val="002B579A"/>
    <w:rsid w:val="002B7295"/>
    <w:rsid w:val="002C2F97"/>
    <w:rsid w:val="002C3F38"/>
    <w:rsid w:val="002C4950"/>
    <w:rsid w:val="002C5D8C"/>
    <w:rsid w:val="002F4EA6"/>
    <w:rsid w:val="003176A9"/>
    <w:rsid w:val="00326318"/>
    <w:rsid w:val="00326582"/>
    <w:rsid w:val="003511BF"/>
    <w:rsid w:val="003518F8"/>
    <w:rsid w:val="0035351B"/>
    <w:rsid w:val="003540CE"/>
    <w:rsid w:val="003601D0"/>
    <w:rsid w:val="003762E5"/>
    <w:rsid w:val="003973AC"/>
    <w:rsid w:val="003A3BC7"/>
    <w:rsid w:val="003B1770"/>
    <w:rsid w:val="003C6279"/>
    <w:rsid w:val="003D2E44"/>
    <w:rsid w:val="0040160E"/>
    <w:rsid w:val="0040546B"/>
    <w:rsid w:val="004457BD"/>
    <w:rsid w:val="00467D18"/>
    <w:rsid w:val="00475720"/>
    <w:rsid w:val="0048707C"/>
    <w:rsid w:val="00487802"/>
    <w:rsid w:val="0048797B"/>
    <w:rsid w:val="004A2050"/>
    <w:rsid w:val="004B1AC8"/>
    <w:rsid w:val="004E5D78"/>
    <w:rsid w:val="004F76B1"/>
    <w:rsid w:val="005067D6"/>
    <w:rsid w:val="005236DD"/>
    <w:rsid w:val="005372F8"/>
    <w:rsid w:val="00537B16"/>
    <w:rsid w:val="00540E2B"/>
    <w:rsid w:val="005502A0"/>
    <w:rsid w:val="00582941"/>
    <w:rsid w:val="0059491C"/>
    <w:rsid w:val="005D1418"/>
    <w:rsid w:val="00600FE4"/>
    <w:rsid w:val="00615DFA"/>
    <w:rsid w:val="00620949"/>
    <w:rsid w:val="006364B9"/>
    <w:rsid w:val="0063697F"/>
    <w:rsid w:val="006654D5"/>
    <w:rsid w:val="00670416"/>
    <w:rsid w:val="00675077"/>
    <w:rsid w:val="00676347"/>
    <w:rsid w:val="006A6328"/>
    <w:rsid w:val="006A7E72"/>
    <w:rsid w:val="006E2349"/>
    <w:rsid w:val="006F3F04"/>
    <w:rsid w:val="006F4924"/>
    <w:rsid w:val="00711C40"/>
    <w:rsid w:val="007203D7"/>
    <w:rsid w:val="00724F56"/>
    <w:rsid w:val="00725F7E"/>
    <w:rsid w:val="0076368B"/>
    <w:rsid w:val="0076379B"/>
    <w:rsid w:val="00763BAC"/>
    <w:rsid w:val="00766F0D"/>
    <w:rsid w:val="007701DC"/>
    <w:rsid w:val="0077179F"/>
    <w:rsid w:val="007743DD"/>
    <w:rsid w:val="007755F2"/>
    <w:rsid w:val="00775CB3"/>
    <w:rsid w:val="00777B96"/>
    <w:rsid w:val="00793543"/>
    <w:rsid w:val="00795C92"/>
    <w:rsid w:val="007B260A"/>
    <w:rsid w:val="007C23AD"/>
    <w:rsid w:val="00801667"/>
    <w:rsid w:val="008462E7"/>
    <w:rsid w:val="00847EF8"/>
    <w:rsid w:val="0086687D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72E0"/>
    <w:rsid w:val="00995F7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A7A6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639E"/>
    <w:rsid w:val="00B1365A"/>
    <w:rsid w:val="00B3063D"/>
    <w:rsid w:val="00B371B3"/>
    <w:rsid w:val="00B47D25"/>
    <w:rsid w:val="00B54EA7"/>
    <w:rsid w:val="00B56D8B"/>
    <w:rsid w:val="00B57588"/>
    <w:rsid w:val="00B962BC"/>
    <w:rsid w:val="00B96C67"/>
    <w:rsid w:val="00BC1137"/>
    <w:rsid w:val="00BC12DA"/>
    <w:rsid w:val="00BE2BF9"/>
    <w:rsid w:val="00BF5FC2"/>
    <w:rsid w:val="00C138C3"/>
    <w:rsid w:val="00C14516"/>
    <w:rsid w:val="00C16A92"/>
    <w:rsid w:val="00C2361F"/>
    <w:rsid w:val="00C448CE"/>
    <w:rsid w:val="00C61BBD"/>
    <w:rsid w:val="00C6703C"/>
    <w:rsid w:val="00C82300"/>
    <w:rsid w:val="00C84168"/>
    <w:rsid w:val="00CC3D5B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02A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53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5236DD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Hajdu Erika</cp:lastModifiedBy>
  <cp:revision>4</cp:revision>
  <dcterms:created xsi:type="dcterms:W3CDTF">2022-09-18T18:28:00Z</dcterms:created>
  <dcterms:modified xsi:type="dcterms:W3CDTF">2022-09-18T18:29:00Z</dcterms:modified>
</cp:coreProperties>
</file>