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5F260" w14:textId="155CDC19" w:rsidR="006F01A9" w:rsidRDefault="002A1D12" w:rsidP="006F0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Pénzügytan (BGZ1109</w:t>
      </w:r>
      <w:r w:rsidR="006F01A9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, RKG1108L</w:t>
      </w:r>
      <w:r w:rsidR="006F01A9">
        <w:rPr>
          <w:b/>
          <w:sz w:val="28"/>
          <w:szCs w:val="28"/>
        </w:rPr>
        <w:t>)</w:t>
      </w:r>
    </w:p>
    <w:p w14:paraId="78701D92" w14:textId="77777777" w:rsidR="006F01A9" w:rsidRDefault="006F01A9" w:rsidP="006F01A9">
      <w:pPr>
        <w:rPr>
          <w:b/>
          <w:sz w:val="28"/>
          <w:szCs w:val="28"/>
        </w:rPr>
      </w:pPr>
    </w:p>
    <w:p w14:paraId="002B5BEF" w14:textId="77777777" w:rsidR="006F01A9" w:rsidRPr="002C5D8C" w:rsidRDefault="006F01A9" w:rsidP="006F01A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6C68382A" w:rsidR="003B1770" w:rsidRPr="009A4485" w:rsidRDefault="003B1770" w:rsidP="00801E24">
      <w:pPr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6C2532BE" w:rsidR="00C95581" w:rsidRPr="0087478E" w:rsidRDefault="00C95581" w:rsidP="00801E24">
      <w:pPr>
        <w:pStyle w:val="Listaszerbekezds"/>
        <w:numPr>
          <w:ilvl w:val="0"/>
          <w:numId w:val="27"/>
        </w:numPr>
        <w:rPr>
          <w:bCs/>
        </w:rPr>
      </w:pPr>
      <w:proofErr w:type="gramStart"/>
      <w:r>
        <w:rPr>
          <w:bCs/>
        </w:rPr>
        <w:t>konzultáció</w:t>
      </w:r>
      <w:proofErr w:type="gramEnd"/>
      <w:r w:rsidR="00801E24">
        <w:rPr>
          <w:bCs/>
        </w:rPr>
        <w:t xml:space="preserve">: Pénzügyi kultúra. A pénz kialakulása, fogalma, </w:t>
      </w:r>
      <w:proofErr w:type="gramStart"/>
      <w:r w:rsidR="00801E24">
        <w:rPr>
          <w:bCs/>
        </w:rPr>
        <w:t>funkciói</w:t>
      </w:r>
      <w:proofErr w:type="gramEnd"/>
      <w:r w:rsidR="00801E24">
        <w:rPr>
          <w:bCs/>
        </w:rPr>
        <w:t>. A pénz időértéke, a kamat, a járadék. Pénzügypolitika fogalma.</w:t>
      </w:r>
    </w:p>
    <w:p w14:paraId="67DD3987" w14:textId="4EAD8CE9" w:rsidR="00C95581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proofErr w:type="gramStart"/>
      <w:r>
        <w:rPr>
          <w:bCs/>
        </w:rPr>
        <w:t>konzultáció</w:t>
      </w:r>
      <w:proofErr w:type="gramEnd"/>
      <w:r w:rsidR="00801E24">
        <w:rPr>
          <w:bCs/>
        </w:rPr>
        <w:t xml:space="preserve">: Fiskális és monetáris politika. Bankrendszer. Az állam </w:t>
      </w:r>
      <w:proofErr w:type="gramStart"/>
      <w:r w:rsidR="00801E24">
        <w:rPr>
          <w:bCs/>
        </w:rPr>
        <w:t>funkciói</w:t>
      </w:r>
      <w:proofErr w:type="gramEnd"/>
      <w:r w:rsidR="00801E24">
        <w:rPr>
          <w:bCs/>
        </w:rPr>
        <w:t>, az államháztartás alrendszerei. Adózási alapismeretek. Pénzügyi piacok. Fizetési módok. Pénzügyek az Európai Unióban.</w:t>
      </w:r>
    </w:p>
    <w:p w14:paraId="08570C2D" w14:textId="05A32BB2" w:rsidR="00801E24" w:rsidRDefault="00801E24" w:rsidP="00C95581">
      <w:pPr>
        <w:pStyle w:val="Listaszerbekezds"/>
        <w:numPr>
          <w:ilvl w:val="0"/>
          <w:numId w:val="27"/>
        </w:numPr>
        <w:rPr>
          <w:bCs/>
        </w:rPr>
      </w:pPr>
      <w:proofErr w:type="gramStart"/>
      <w:r>
        <w:rPr>
          <w:bCs/>
        </w:rPr>
        <w:t>konzultáció</w:t>
      </w:r>
      <w:proofErr w:type="gramEnd"/>
      <w:r>
        <w:rPr>
          <w:bCs/>
        </w:rPr>
        <w:t>: Pénzügyi számítások</w:t>
      </w:r>
    </w:p>
    <w:p w14:paraId="5FD00A4D" w14:textId="66ABEB21" w:rsidR="00801E24" w:rsidRPr="00801E24" w:rsidRDefault="00801E24" w:rsidP="00801E24">
      <w:pPr>
        <w:pStyle w:val="Listaszerbekezds"/>
        <w:numPr>
          <w:ilvl w:val="0"/>
          <w:numId w:val="27"/>
        </w:numPr>
        <w:rPr>
          <w:bCs/>
        </w:rPr>
      </w:pPr>
      <w:proofErr w:type="gramStart"/>
      <w:r>
        <w:rPr>
          <w:bCs/>
        </w:rPr>
        <w:t>konzultáció</w:t>
      </w:r>
      <w:proofErr w:type="gramEnd"/>
      <w:r>
        <w:rPr>
          <w:bCs/>
        </w:rPr>
        <w:t>: Pénzügyi számítások</w:t>
      </w:r>
      <w:bookmarkStart w:id="0" w:name="_GoBack"/>
      <w:bookmarkEnd w:id="0"/>
    </w:p>
    <w:p w14:paraId="40EA5BBA" w14:textId="690B3ED0" w:rsidR="00C95581" w:rsidRDefault="00C95581" w:rsidP="00801E24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6CC14032" w14:textId="77777777" w:rsidR="00801E24" w:rsidRPr="009A4485" w:rsidRDefault="00801E24" w:rsidP="00801E24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4CC8B513" w14:textId="5A8CB87C" w:rsidR="00801E24" w:rsidRPr="00CD33C8" w:rsidRDefault="00801E24" w:rsidP="00801E24">
      <w:pPr>
        <w:pStyle w:val="Listaszerbekezds"/>
        <w:numPr>
          <w:ilvl w:val="0"/>
          <w:numId w:val="24"/>
        </w:numPr>
        <w:jc w:val="both"/>
      </w:pPr>
      <w:r w:rsidRPr="00AE50B6">
        <w:t>vizsga típusa:</w:t>
      </w:r>
      <w:r>
        <w:t xml:space="preserve"> írásbeli és szóbeli</w:t>
      </w:r>
    </w:p>
    <w:p w14:paraId="4AD77DEE" w14:textId="62CEF05C" w:rsidR="00801E24" w:rsidRPr="00D40C8B" w:rsidRDefault="00801E24" w:rsidP="00801E24">
      <w:pPr>
        <w:pStyle w:val="Listaszerbekezds"/>
        <w:numPr>
          <w:ilvl w:val="0"/>
          <w:numId w:val="24"/>
        </w:numPr>
        <w:jc w:val="both"/>
        <w:rPr>
          <w:i/>
        </w:rPr>
      </w:pPr>
      <w:r w:rsidRPr="00AE50B6">
        <w:t xml:space="preserve">vizsgára bocsátás feltétele: </w:t>
      </w:r>
      <w:r w:rsidR="0008660B">
        <w:t>nincs</w:t>
      </w:r>
    </w:p>
    <w:p w14:paraId="4807001B" w14:textId="77777777" w:rsidR="00801E24" w:rsidRPr="009A4485" w:rsidRDefault="00801E24" w:rsidP="00801E24">
      <w:pPr>
        <w:jc w:val="both"/>
      </w:pPr>
    </w:p>
    <w:p w14:paraId="3F492F2E" w14:textId="4706AA52" w:rsidR="00801E24" w:rsidRDefault="00801E24" w:rsidP="0008660B">
      <w:pPr>
        <w:ind w:left="370"/>
        <w:jc w:val="both"/>
        <w:rPr>
          <w:bCs/>
        </w:rPr>
      </w:pPr>
      <w:r w:rsidRPr="00DB5BC6">
        <w:rPr>
          <w:b/>
          <w:i/>
        </w:rPr>
        <w:t>A kollokvium típusa</w:t>
      </w:r>
      <w:r w:rsidRPr="009A4485">
        <w:t>: írásbeli és szóbeli.</w:t>
      </w:r>
      <w:r w:rsidR="0008660B">
        <w:t xml:space="preserve"> A v</w:t>
      </w:r>
      <w:r w:rsidRPr="0008660B">
        <w:rPr>
          <w:bCs/>
        </w:rPr>
        <w:t>izsga anyaga</w:t>
      </w:r>
      <w:r w:rsidRPr="00620949">
        <w:t xml:space="preserve">: </w:t>
      </w:r>
      <w:r>
        <w:t>a</w:t>
      </w:r>
      <w:r w:rsidR="0008660B">
        <w:t>z elméleti és a</w:t>
      </w:r>
      <w:r>
        <w:t xml:space="preserve"> gyakorlati órán </w:t>
      </w:r>
      <w:r w:rsidR="0008660B">
        <w:t>elhangzottak és a kiadott oktatási segédanyag.</w:t>
      </w:r>
    </w:p>
    <w:p w14:paraId="75A3CACE" w14:textId="77777777" w:rsidR="00801E24" w:rsidRPr="00B96C67" w:rsidRDefault="00801E24" w:rsidP="00801E24">
      <w:pPr>
        <w:ind w:left="360"/>
      </w:pPr>
    </w:p>
    <w:p w14:paraId="27A82B89" w14:textId="77777777" w:rsidR="00801E24" w:rsidRPr="009A4485" w:rsidRDefault="00801E24" w:rsidP="00801E24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4AE89DC6" w14:textId="5944FF65" w:rsidR="00BE2BF9" w:rsidRPr="009A4485" w:rsidRDefault="00801E24" w:rsidP="00A573A6">
      <w:pPr>
        <w:rPr>
          <w:highlight w:val="green"/>
        </w:rPr>
      </w:pPr>
      <w:r w:rsidRPr="00942F30">
        <w:t xml:space="preserve">Az érdemjegyet az írásbeli és </w:t>
      </w:r>
      <w:r w:rsidR="0008660B">
        <w:t xml:space="preserve">a </w:t>
      </w:r>
      <w:r w:rsidRPr="00942F30">
        <w:t xml:space="preserve">szóbeli </w:t>
      </w:r>
      <w:r w:rsidR="0008660B">
        <w:t>számonkérés</w:t>
      </w:r>
      <w:r w:rsidRPr="00942F30">
        <w:t xml:space="preserve"> számtani </w:t>
      </w:r>
      <w:r>
        <w:t>átlaga határozza meg.</w:t>
      </w: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8660B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A1D1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01A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01E24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A7A6A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467DF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3341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F01A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OTDK</cp:lastModifiedBy>
  <cp:revision>8</cp:revision>
  <dcterms:created xsi:type="dcterms:W3CDTF">2022-09-01T07:26:00Z</dcterms:created>
  <dcterms:modified xsi:type="dcterms:W3CDTF">2022-09-01T08:00:00Z</dcterms:modified>
</cp:coreProperties>
</file>