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934CE" w14:textId="741B928B" w:rsidR="00F720D5" w:rsidRPr="00D6309C" w:rsidRDefault="00D70566" w:rsidP="00F720D5">
      <w:pPr>
        <w:jc w:val="center"/>
        <w:rPr>
          <w:b/>
        </w:rPr>
      </w:pPr>
      <w:r w:rsidRPr="00D6309C">
        <w:rPr>
          <w:b/>
        </w:rPr>
        <w:t>Számvitel I</w:t>
      </w:r>
      <w:r w:rsidR="005450F8" w:rsidRPr="00D6309C">
        <w:rPr>
          <w:b/>
        </w:rPr>
        <w:t>I</w:t>
      </w:r>
      <w:r w:rsidRPr="00D6309C">
        <w:rPr>
          <w:b/>
        </w:rPr>
        <w:t>.</w:t>
      </w:r>
      <w:r w:rsidR="00F720D5" w:rsidRPr="00D6309C">
        <w:rPr>
          <w:b/>
        </w:rPr>
        <w:t xml:space="preserve"> (</w:t>
      </w:r>
      <w:r w:rsidR="005450F8" w:rsidRPr="00D6309C">
        <w:rPr>
          <w:b/>
        </w:rPr>
        <w:t>GZ</w:t>
      </w:r>
      <w:r w:rsidR="00022119" w:rsidRPr="00D6309C">
        <w:rPr>
          <w:b/>
        </w:rPr>
        <w:t>B2425</w:t>
      </w:r>
      <w:r w:rsidR="00F720D5" w:rsidRPr="00D6309C">
        <w:rPr>
          <w:b/>
        </w:rPr>
        <w:t>)</w:t>
      </w:r>
    </w:p>
    <w:p w14:paraId="32D80245" w14:textId="77777777" w:rsidR="00A573A6" w:rsidRPr="00D6309C" w:rsidRDefault="00A573A6" w:rsidP="00A573A6"/>
    <w:p w14:paraId="7208403E" w14:textId="77777777" w:rsidR="00042EE9" w:rsidRPr="00D6309C" w:rsidRDefault="00042EE9" w:rsidP="00042EE9">
      <w:pPr>
        <w:rPr>
          <w:b/>
        </w:rPr>
      </w:pPr>
      <w:r w:rsidRPr="00D6309C">
        <w:rPr>
          <w:b/>
        </w:rPr>
        <w:t>Tantárgyi tematika és félévi követelményrendszer</w:t>
      </w:r>
    </w:p>
    <w:p w14:paraId="1F3A474A" w14:textId="77777777" w:rsidR="00042EE9" w:rsidRPr="00D6309C" w:rsidRDefault="00042EE9" w:rsidP="001C1527">
      <w:pPr>
        <w:ind w:left="709" w:hanging="699"/>
        <w:rPr>
          <w:b/>
          <w:bCs/>
        </w:rPr>
      </w:pPr>
    </w:p>
    <w:p w14:paraId="47AD3C9B" w14:textId="7B518AA2" w:rsidR="001C1527" w:rsidRPr="00D6309C" w:rsidRDefault="001C1527" w:rsidP="001C1527">
      <w:pPr>
        <w:ind w:left="709" w:hanging="699"/>
        <w:rPr>
          <w:b/>
          <w:bCs/>
        </w:rPr>
      </w:pPr>
      <w:r w:rsidRPr="00D6309C">
        <w:rPr>
          <w:b/>
          <w:bCs/>
        </w:rPr>
        <w:t>Féléves tematika:</w:t>
      </w:r>
    </w:p>
    <w:tbl>
      <w:tblPr>
        <w:tblStyle w:val="Rcsostblzat"/>
        <w:tblW w:w="9224" w:type="dxa"/>
        <w:tblInd w:w="-5" w:type="dxa"/>
        <w:tblLook w:val="04A0" w:firstRow="1" w:lastRow="0" w:firstColumn="1" w:lastColumn="0" w:noHBand="0" w:noVBand="1"/>
      </w:tblPr>
      <w:tblGrid>
        <w:gridCol w:w="993"/>
        <w:gridCol w:w="4049"/>
        <w:gridCol w:w="61"/>
        <w:gridCol w:w="4050"/>
        <w:gridCol w:w="71"/>
      </w:tblGrid>
      <w:tr w:rsidR="00B23638" w:rsidRPr="00D6309C" w14:paraId="13831F72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78E0744D" w14:textId="77777777" w:rsidR="00B23638" w:rsidRPr="00D6309C" w:rsidRDefault="00B23638" w:rsidP="00B80A67">
            <w:pPr>
              <w:rPr>
                <w:b/>
                <w:bCs/>
              </w:rPr>
            </w:pPr>
          </w:p>
        </w:tc>
        <w:tc>
          <w:tcPr>
            <w:tcW w:w="4049" w:type="dxa"/>
          </w:tcPr>
          <w:p w14:paraId="55DA9992" w14:textId="77777777" w:rsidR="00B23638" w:rsidRPr="00D6309C" w:rsidRDefault="00B23638" w:rsidP="00B80A67">
            <w:pPr>
              <w:jc w:val="center"/>
              <w:rPr>
                <w:b/>
                <w:bCs/>
              </w:rPr>
            </w:pPr>
            <w:r w:rsidRPr="00D6309C">
              <w:rPr>
                <w:b/>
                <w:bCs/>
              </w:rPr>
              <w:t>Előadás</w:t>
            </w:r>
          </w:p>
        </w:tc>
        <w:tc>
          <w:tcPr>
            <w:tcW w:w="4111" w:type="dxa"/>
            <w:gridSpan w:val="2"/>
          </w:tcPr>
          <w:p w14:paraId="3E4260AA" w14:textId="77777777" w:rsidR="00B23638" w:rsidRPr="00D6309C" w:rsidRDefault="00B23638" w:rsidP="00B80A67">
            <w:pPr>
              <w:jc w:val="center"/>
              <w:rPr>
                <w:b/>
                <w:bCs/>
              </w:rPr>
            </w:pPr>
            <w:r w:rsidRPr="00D6309C">
              <w:rPr>
                <w:b/>
                <w:bCs/>
              </w:rPr>
              <w:t>Gyakorlat</w:t>
            </w:r>
          </w:p>
        </w:tc>
      </w:tr>
      <w:tr w:rsidR="00B23638" w:rsidRPr="00D6309C" w14:paraId="78D1AF58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285A090B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1. hét</w:t>
            </w:r>
          </w:p>
        </w:tc>
        <w:tc>
          <w:tcPr>
            <w:tcW w:w="4049" w:type="dxa"/>
          </w:tcPr>
          <w:p w14:paraId="2119C06B" w14:textId="1BF34E6F" w:rsidR="00B23638" w:rsidRPr="00D6309C" w:rsidRDefault="00B23638" w:rsidP="00B80A67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73F77F0B" w14:textId="6C8FD0B2" w:rsidR="00B23638" w:rsidRPr="00D6309C" w:rsidRDefault="00B23638" w:rsidP="00B80A67">
            <w:pPr>
              <w:jc w:val="both"/>
              <w:rPr>
                <w:bCs/>
              </w:rPr>
            </w:pPr>
            <w:r w:rsidRPr="00D6309C">
              <w:rPr>
                <w:bCs/>
              </w:rPr>
              <w:t>Ismétlés. Mérleg és eredménykimutatás összeállítása.</w:t>
            </w:r>
            <w:r w:rsidR="00C9672F" w:rsidRPr="00D6309C">
              <w:rPr>
                <w:bCs/>
              </w:rPr>
              <w:t xml:space="preserve"> Nyitás, zárás.</w:t>
            </w:r>
          </w:p>
        </w:tc>
      </w:tr>
      <w:tr w:rsidR="00B23638" w:rsidRPr="00D6309C" w14:paraId="3989E254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1F40C7F8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2. hét</w:t>
            </w:r>
          </w:p>
        </w:tc>
        <w:tc>
          <w:tcPr>
            <w:tcW w:w="4049" w:type="dxa"/>
          </w:tcPr>
          <w:p w14:paraId="13443875" w14:textId="6014BA56" w:rsidR="00B23638" w:rsidRPr="00D6309C" w:rsidRDefault="00B23638" w:rsidP="00B80A67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3B369F4B" w14:textId="4AE90ABA" w:rsidR="00B23638" w:rsidRPr="00D6309C" w:rsidRDefault="00B23638" w:rsidP="00B23638">
            <w:pPr>
              <w:rPr>
                <w:bCs/>
              </w:rPr>
            </w:pPr>
            <w:r w:rsidRPr="00D6309C">
              <w:t>Immateriális javak</w:t>
            </w:r>
          </w:p>
        </w:tc>
      </w:tr>
      <w:tr w:rsidR="00B23638" w:rsidRPr="00D6309C" w14:paraId="477D9F1E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79BC816F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3. hét</w:t>
            </w:r>
          </w:p>
        </w:tc>
        <w:tc>
          <w:tcPr>
            <w:tcW w:w="4049" w:type="dxa"/>
          </w:tcPr>
          <w:p w14:paraId="4FBE861F" w14:textId="163D500F" w:rsidR="00B23638" w:rsidRPr="00D6309C" w:rsidRDefault="00B23638" w:rsidP="00E324F4">
            <w:pPr>
              <w:tabs>
                <w:tab w:val="left" w:pos="3270"/>
              </w:tabs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5B2C2468" w14:textId="36C08A7A" w:rsidR="00B23638" w:rsidRPr="00D6309C" w:rsidRDefault="00B23638" w:rsidP="00B80A67">
            <w:pPr>
              <w:jc w:val="both"/>
              <w:rPr>
                <w:bCs/>
              </w:rPr>
            </w:pPr>
            <w:r w:rsidRPr="00D6309C">
              <w:t>Tárgyi eszközök</w:t>
            </w:r>
          </w:p>
        </w:tc>
      </w:tr>
      <w:tr w:rsidR="00B23638" w:rsidRPr="00D6309C" w14:paraId="29B67CEE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394E2CF9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4. hét</w:t>
            </w:r>
          </w:p>
        </w:tc>
        <w:tc>
          <w:tcPr>
            <w:tcW w:w="4049" w:type="dxa"/>
          </w:tcPr>
          <w:p w14:paraId="07201597" w14:textId="4935089F" w:rsidR="00B23638" w:rsidRPr="00D6309C" w:rsidRDefault="00B23638" w:rsidP="00B80A67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74E9001E" w14:textId="02AEDD4A" w:rsidR="00B23638" w:rsidRPr="00D6309C" w:rsidRDefault="00B23638" w:rsidP="00B80A67">
            <w:pPr>
              <w:jc w:val="both"/>
              <w:rPr>
                <w:bCs/>
              </w:rPr>
            </w:pPr>
            <w:r w:rsidRPr="00D6309C">
              <w:rPr>
                <w:bCs/>
              </w:rPr>
              <w:t>Befektetett pénzügyi eszközök</w:t>
            </w:r>
          </w:p>
        </w:tc>
      </w:tr>
      <w:tr w:rsidR="00B23638" w:rsidRPr="00D6309C" w14:paraId="4215C3A1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58E37E04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5. hét</w:t>
            </w:r>
          </w:p>
        </w:tc>
        <w:tc>
          <w:tcPr>
            <w:tcW w:w="4049" w:type="dxa"/>
          </w:tcPr>
          <w:p w14:paraId="2A664B34" w14:textId="129885F2" w:rsidR="00B23638" w:rsidRPr="00D6309C" w:rsidRDefault="00B23638" w:rsidP="00E324F4">
            <w:pPr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315FC503" w14:textId="133521D4" w:rsidR="00B23638" w:rsidRPr="00D6309C" w:rsidRDefault="00B23638" w:rsidP="00B80A67">
            <w:pPr>
              <w:jc w:val="both"/>
              <w:rPr>
                <w:bCs/>
              </w:rPr>
            </w:pPr>
            <w:r w:rsidRPr="00D6309C">
              <w:rPr>
                <w:bCs/>
              </w:rPr>
              <w:t>Készletek</w:t>
            </w:r>
          </w:p>
        </w:tc>
      </w:tr>
      <w:tr w:rsidR="00D6309C" w:rsidRPr="00D6309C" w14:paraId="43848A14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57FED286" w14:textId="77777777" w:rsidR="00D6309C" w:rsidRPr="00D6309C" w:rsidRDefault="00D6309C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6. hét</w:t>
            </w:r>
          </w:p>
        </w:tc>
        <w:tc>
          <w:tcPr>
            <w:tcW w:w="8160" w:type="dxa"/>
            <w:gridSpan w:val="3"/>
          </w:tcPr>
          <w:p w14:paraId="65DF531E" w14:textId="62F06865" w:rsidR="00D6309C" w:rsidRPr="00D6309C" w:rsidRDefault="00D6309C" w:rsidP="00D6309C">
            <w:pPr>
              <w:jc w:val="center"/>
              <w:rPr>
                <w:bCs/>
              </w:rPr>
            </w:pPr>
            <w:r w:rsidRPr="00D6309C">
              <w:rPr>
                <w:b/>
                <w:bCs/>
              </w:rPr>
              <w:t>1. zárthelyi dolgozat</w:t>
            </w:r>
          </w:p>
        </w:tc>
      </w:tr>
      <w:tr w:rsidR="00D6309C" w:rsidRPr="00D6309C" w14:paraId="2FB9BBEC" w14:textId="77777777" w:rsidTr="00D6309C">
        <w:tc>
          <w:tcPr>
            <w:tcW w:w="993" w:type="dxa"/>
          </w:tcPr>
          <w:p w14:paraId="4EB1F57C" w14:textId="77777777" w:rsidR="00D6309C" w:rsidRPr="00D6309C" w:rsidRDefault="00D6309C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7. hét</w:t>
            </w:r>
          </w:p>
        </w:tc>
        <w:tc>
          <w:tcPr>
            <w:tcW w:w="4110" w:type="dxa"/>
            <w:gridSpan w:val="2"/>
          </w:tcPr>
          <w:p w14:paraId="528E8B69" w14:textId="6DC74426" w:rsidR="00D6309C" w:rsidRPr="00D6309C" w:rsidRDefault="00D6309C" w:rsidP="00D6309C">
            <w:pPr>
              <w:jc w:val="center"/>
              <w:rPr>
                <w:bCs/>
              </w:rPr>
            </w:pPr>
          </w:p>
        </w:tc>
        <w:tc>
          <w:tcPr>
            <w:tcW w:w="4121" w:type="dxa"/>
            <w:gridSpan w:val="2"/>
          </w:tcPr>
          <w:p w14:paraId="17799E47" w14:textId="55C73B5F" w:rsidR="00D6309C" w:rsidRPr="00D6309C" w:rsidRDefault="00D6309C" w:rsidP="00D6309C">
            <w:pPr>
              <w:jc w:val="both"/>
              <w:rPr>
                <w:bCs/>
              </w:rPr>
            </w:pPr>
            <w:r w:rsidRPr="00D6309C">
              <w:rPr>
                <w:bCs/>
              </w:rPr>
              <w:t>Követelések</w:t>
            </w:r>
          </w:p>
        </w:tc>
      </w:tr>
      <w:tr w:rsidR="00C9672F" w:rsidRPr="00D6309C" w14:paraId="612D324C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036B1412" w14:textId="77777777" w:rsidR="00C9672F" w:rsidRPr="00D6309C" w:rsidRDefault="00C9672F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8. hét</w:t>
            </w:r>
          </w:p>
        </w:tc>
        <w:tc>
          <w:tcPr>
            <w:tcW w:w="8160" w:type="dxa"/>
            <w:gridSpan w:val="3"/>
          </w:tcPr>
          <w:p w14:paraId="3DEDA705" w14:textId="35E3BD50" w:rsidR="00C9672F" w:rsidRPr="00D6309C" w:rsidRDefault="00C9672F" w:rsidP="00C9672F">
            <w:pPr>
              <w:jc w:val="center"/>
              <w:rPr>
                <w:bCs/>
              </w:rPr>
            </w:pPr>
            <w:r w:rsidRPr="00D6309C">
              <w:rPr>
                <w:bCs/>
              </w:rPr>
              <w:t>Húsvét</w:t>
            </w:r>
          </w:p>
        </w:tc>
      </w:tr>
      <w:tr w:rsidR="00B23638" w:rsidRPr="00D6309C" w14:paraId="7DFAD672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1DEF7264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9. hét</w:t>
            </w:r>
          </w:p>
        </w:tc>
        <w:tc>
          <w:tcPr>
            <w:tcW w:w="4049" w:type="dxa"/>
          </w:tcPr>
          <w:p w14:paraId="06042592" w14:textId="3CA8FD3B" w:rsidR="00B23638" w:rsidRPr="00D6309C" w:rsidRDefault="00B23638" w:rsidP="00E324F4">
            <w:pPr>
              <w:tabs>
                <w:tab w:val="left" w:pos="3240"/>
              </w:tabs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68221134" w14:textId="78328E12" w:rsidR="00B23638" w:rsidRPr="00D6309C" w:rsidRDefault="00D6309C" w:rsidP="00B80A67">
            <w:pPr>
              <w:jc w:val="both"/>
              <w:rPr>
                <w:bCs/>
              </w:rPr>
            </w:pPr>
            <w:r w:rsidRPr="00D6309C">
              <w:rPr>
                <w:bCs/>
              </w:rPr>
              <w:t xml:space="preserve">Értékpapírok. </w:t>
            </w:r>
            <w:r w:rsidR="00B23638" w:rsidRPr="00D6309C">
              <w:rPr>
                <w:bCs/>
              </w:rPr>
              <w:t>Időbeli elhatárolások</w:t>
            </w:r>
          </w:p>
        </w:tc>
      </w:tr>
      <w:tr w:rsidR="00B23638" w:rsidRPr="00D6309C" w14:paraId="11372F82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1B01DC76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10. hét</w:t>
            </w:r>
          </w:p>
        </w:tc>
        <w:tc>
          <w:tcPr>
            <w:tcW w:w="4049" w:type="dxa"/>
          </w:tcPr>
          <w:p w14:paraId="317356E3" w14:textId="3A07A1B1" w:rsidR="00B23638" w:rsidRPr="00D6309C" w:rsidRDefault="00B23638" w:rsidP="00B80A67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30D908E6" w14:textId="59E84530" w:rsidR="00B23638" w:rsidRPr="00D6309C" w:rsidRDefault="00B23638" w:rsidP="00B80A67">
            <w:pPr>
              <w:jc w:val="both"/>
              <w:rPr>
                <w:bCs/>
              </w:rPr>
            </w:pPr>
            <w:r w:rsidRPr="00D6309C">
              <w:rPr>
                <w:bCs/>
              </w:rPr>
              <w:t>Saját tőke</w:t>
            </w:r>
          </w:p>
        </w:tc>
      </w:tr>
      <w:tr w:rsidR="00C9672F" w:rsidRPr="00D6309C" w14:paraId="52B2C072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0D263A70" w14:textId="77777777" w:rsidR="00C9672F" w:rsidRPr="00D6309C" w:rsidRDefault="00C9672F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11. hét</w:t>
            </w:r>
          </w:p>
        </w:tc>
        <w:tc>
          <w:tcPr>
            <w:tcW w:w="8160" w:type="dxa"/>
            <w:gridSpan w:val="3"/>
          </w:tcPr>
          <w:p w14:paraId="27FDE7CF" w14:textId="48D9018F" w:rsidR="00C9672F" w:rsidRPr="00D6309C" w:rsidRDefault="00C9672F" w:rsidP="00C9672F">
            <w:pPr>
              <w:jc w:val="center"/>
              <w:rPr>
                <w:bCs/>
              </w:rPr>
            </w:pPr>
            <w:r w:rsidRPr="00D6309C">
              <w:t>Május 1. munkaszüneti nap</w:t>
            </w:r>
          </w:p>
        </w:tc>
      </w:tr>
      <w:tr w:rsidR="00D6309C" w:rsidRPr="00D6309C" w14:paraId="7998E3D7" w14:textId="77777777" w:rsidTr="00D6309C">
        <w:tc>
          <w:tcPr>
            <w:tcW w:w="993" w:type="dxa"/>
          </w:tcPr>
          <w:p w14:paraId="2E8DC3DC" w14:textId="77777777" w:rsidR="00D6309C" w:rsidRPr="00D6309C" w:rsidRDefault="00D6309C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12. hét</w:t>
            </w:r>
          </w:p>
        </w:tc>
        <w:tc>
          <w:tcPr>
            <w:tcW w:w="4049" w:type="dxa"/>
          </w:tcPr>
          <w:p w14:paraId="05EC1F7A" w14:textId="77777777" w:rsidR="00D6309C" w:rsidRPr="00D6309C" w:rsidRDefault="00D6309C" w:rsidP="00D6309C">
            <w:pPr>
              <w:ind w:right="-33"/>
              <w:jc w:val="center"/>
              <w:rPr>
                <w:bCs/>
              </w:rPr>
            </w:pPr>
          </w:p>
        </w:tc>
        <w:tc>
          <w:tcPr>
            <w:tcW w:w="4182" w:type="dxa"/>
            <w:gridSpan w:val="3"/>
          </w:tcPr>
          <w:p w14:paraId="0F9F9EB9" w14:textId="03A3DE35" w:rsidR="00D6309C" w:rsidRPr="00D6309C" w:rsidRDefault="00D6309C" w:rsidP="00D6309C">
            <w:pPr>
              <w:ind w:right="189"/>
              <w:jc w:val="both"/>
              <w:rPr>
                <w:bCs/>
              </w:rPr>
            </w:pPr>
            <w:r w:rsidRPr="00D6309C">
              <w:rPr>
                <w:bCs/>
              </w:rPr>
              <w:t>Kötelezettsége</w:t>
            </w:r>
            <w:r w:rsidRPr="00D6309C">
              <w:rPr>
                <w:bCs/>
              </w:rPr>
              <w:t>k</w:t>
            </w:r>
          </w:p>
        </w:tc>
      </w:tr>
      <w:tr w:rsidR="00B23638" w:rsidRPr="00D6309C" w14:paraId="5466A9D4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796997A1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13. hét</w:t>
            </w:r>
          </w:p>
        </w:tc>
        <w:tc>
          <w:tcPr>
            <w:tcW w:w="4049" w:type="dxa"/>
          </w:tcPr>
          <w:p w14:paraId="62EAE450" w14:textId="1F0EF30B" w:rsidR="00B23638" w:rsidRPr="00D6309C" w:rsidRDefault="00B23638" w:rsidP="00B80A67">
            <w:pPr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</w:tcPr>
          <w:p w14:paraId="6845AF65" w14:textId="20BCC527" w:rsidR="00B23638" w:rsidRPr="00D6309C" w:rsidRDefault="00D6309C" w:rsidP="00B80A67">
            <w:pPr>
              <w:jc w:val="both"/>
              <w:rPr>
                <w:bCs/>
              </w:rPr>
            </w:pPr>
            <w:r w:rsidRPr="00D6309C">
              <w:rPr>
                <w:bCs/>
              </w:rPr>
              <w:t>Áfa, munkabér elszámolása</w:t>
            </w:r>
          </w:p>
        </w:tc>
      </w:tr>
      <w:tr w:rsidR="00B23638" w:rsidRPr="00D6309C" w14:paraId="4F0A406E" w14:textId="77777777" w:rsidTr="00D6309C">
        <w:trPr>
          <w:gridAfter w:val="1"/>
          <w:wAfter w:w="71" w:type="dxa"/>
        </w:trPr>
        <w:tc>
          <w:tcPr>
            <w:tcW w:w="993" w:type="dxa"/>
          </w:tcPr>
          <w:p w14:paraId="018E18B0" w14:textId="77777777" w:rsidR="00B23638" w:rsidRPr="00D6309C" w:rsidRDefault="00B23638" w:rsidP="00B80A67">
            <w:pPr>
              <w:rPr>
                <w:b/>
                <w:bCs/>
              </w:rPr>
            </w:pPr>
            <w:r w:rsidRPr="00D6309C">
              <w:rPr>
                <w:b/>
                <w:bCs/>
              </w:rPr>
              <w:t>14. hét</w:t>
            </w:r>
          </w:p>
        </w:tc>
        <w:tc>
          <w:tcPr>
            <w:tcW w:w="8160" w:type="dxa"/>
            <w:gridSpan w:val="3"/>
          </w:tcPr>
          <w:p w14:paraId="4355D647" w14:textId="77777777" w:rsidR="00B23638" w:rsidRPr="00D6309C" w:rsidRDefault="00B23638" w:rsidP="00B80A67">
            <w:pPr>
              <w:jc w:val="center"/>
              <w:rPr>
                <w:b/>
                <w:bCs/>
              </w:rPr>
            </w:pPr>
            <w:r w:rsidRPr="00D6309C">
              <w:rPr>
                <w:b/>
                <w:bCs/>
              </w:rPr>
              <w:t>2. zárthelyi dolgozat</w:t>
            </w:r>
          </w:p>
        </w:tc>
      </w:tr>
    </w:tbl>
    <w:p w14:paraId="214E68FA" w14:textId="77777777" w:rsidR="00B23638" w:rsidRPr="00D6309C" w:rsidRDefault="00B23638" w:rsidP="00B23638">
      <w:pPr>
        <w:rPr>
          <w:b/>
          <w:bCs/>
        </w:rPr>
      </w:pPr>
    </w:p>
    <w:p w14:paraId="48F4E5AD" w14:textId="34D9E40B" w:rsidR="00A573A6" w:rsidRPr="00D6309C" w:rsidRDefault="00A573A6" w:rsidP="00B23638">
      <w:pPr>
        <w:rPr>
          <w:b/>
          <w:bCs/>
        </w:rPr>
      </w:pPr>
      <w:r w:rsidRPr="00D6309C">
        <w:rPr>
          <w:b/>
          <w:bCs/>
        </w:rPr>
        <w:t xml:space="preserve">A foglalkozásokon </w:t>
      </w:r>
      <w:bookmarkStart w:id="0" w:name="_GoBack"/>
      <w:bookmarkEnd w:id="0"/>
      <w:r w:rsidRPr="00D6309C">
        <w:rPr>
          <w:b/>
          <w:bCs/>
        </w:rPr>
        <w:t>történő részvétel:</w:t>
      </w:r>
    </w:p>
    <w:p w14:paraId="761BFD01" w14:textId="631FDF34" w:rsidR="00A573A6" w:rsidRPr="00D6309C" w:rsidRDefault="00A573A6" w:rsidP="00A573A6">
      <w:pPr>
        <w:numPr>
          <w:ilvl w:val="0"/>
          <w:numId w:val="1"/>
        </w:numPr>
        <w:jc w:val="both"/>
      </w:pPr>
      <w:r w:rsidRPr="00D6309C">
        <w:t>A gyakorlati foglalkozásokon a részvétel kötelező. A félévi hiányzás megengedhető mértéke a tantárgy heti kontakt</w:t>
      </w:r>
      <w:r w:rsidR="002055BB" w:rsidRPr="00D6309C">
        <w:t xml:space="preserve"> </w:t>
      </w:r>
      <w:r w:rsidRPr="00D6309C">
        <w:t xml:space="preserve">óraszámának háromszorosa. Ennek túllépése esetén a félév </w:t>
      </w:r>
      <w:r w:rsidR="002055BB" w:rsidRPr="00D6309C">
        <w:t>nem értékelhető</w:t>
      </w:r>
      <w:r w:rsidR="003B1770" w:rsidRPr="00D6309C">
        <w:t xml:space="preserve"> (</w:t>
      </w:r>
      <w:proofErr w:type="spellStart"/>
      <w:r w:rsidR="003B1770" w:rsidRPr="00D6309C">
        <w:t>TVSz</w:t>
      </w:r>
      <w:proofErr w:type="spellEnd"/>
      <w:r w:rsidR="003B1770" w:rsidRPr="00D6309C">
        <w:t xml:space="preserve"> 8.§ 1.)</w:t>
      </w:r>
      <w:r w:rsidR="005B7085" w:rsidRPr="00D6309C">
        <w:t>.</w:t>
      </w:r>
    </w:p>
    <w:p w14:paraId="2AC6036E" w14:textId="77777777" w:rsidR="00A573A6" w:rsidRPr="00D6309C" w:rsidRDefault="00A573A6"/>
    <w:p w14:paraId="097E5461" w14:textId="2C023807" w:rsidR="009638AC" w:rsidRPr="00D6309C" w:rsidRDefault="009638AC" w:rsidP="009638AC">
      <w:pPr>
        <w:jc w:val="both"/>
        <w:rPr>
          <w:b/>
        </w:rPr>
      </w:pPr>
      <w:r w:rsidRPr="00D6309C">
        <w:rPr>
          <w:b/>
        </w:rPr>
        <w:t xml:space="preserve">Félévi követelmény: </w:t>
      </w:r>
      <w:r w:rsidR="00F900CC" w:rsidRPr="00D6309C">
        <w:rPr>
          <w:b/>
        </w:rPr>
        <w:t>kollokvium</w:t>
      </w:r>
    </w:p>
    <w:p w14:paraId="148C298A" w14:textId="77777777" w:rsidR="00F900CC" w:rsidRPr="00D6309C" w:rsidRDefault="00F900CC" w:rsidP="00F900CC">
      <w:pPr>
        <w:jc w:val="both"/>
        <w:rPr>
          <w:b/>
        </w:rPr>
      </w:pPr>
    </w:p>
    <w:p w14:paraId="6593E797" w14:textId="77777777" w:rsidR="00F900CC" w:rsidRPr="00D6309C" w:rsidRDefault="00F900CC" w:rsidP="00F900CC">
      <w:pPr>
        <w:jc w:val="both"/>
        <w:rPr>
          <w:b/>
        </w:rPr>
      </w:pPr>
      <w:r w:rsidRPr="00D6309C">
        <w:rPr>
          <w:b/>
        </w:rPr>
        <w:t xml:space="preserve">Az értékelés módja, ütemezése: </w:t>
      </w:r>
    </w:p>
    <w:p w14:paraId="762884C9" w14:textId="77777777" w:rsidR="00F900CC" w:rsidRPr="00D6309C" w:rsidRDefault="00F900CC" w:rsidP="00F900CC">
      <w:pPr>
        <w:pStyle w:val="Listaszerbekezds"/>
        <w:numPr>
          <w:ilvl w:val="0"/>
          <w:numId w:val="24"/>
        </w:numPr>
        <w:jc w:val="both"/>
      </w:pPr>
      <w:r w:rsidRPr="00D6309C">
        <w:t xml:space="preserve">vizsga típusa: </w:t>
      </w:r>
      <w:r w:rsidRPr="00D6309C">
        <w:rPr>
          <w:i/>
        </w:rPr>
        <w:t>írásbeli</w:t>
      </w:r>
    </w:p>
    <w:p w14:paraId="0B7B19AB" w14:textId="77777777" w:rsidR="00F900CC" w:rsidRPr="00D6309C" w:rsidRDefault="00F900CC" w:rsidP="00F900CC">
      <w:pPr>
        <w:pStyle w:val="Listaszerbekezds"/>
        <w:numPr>
          <w:ilvl w:val="0"/>
          <w:numId w:val="24"/>
        </w:numPr>
        <w:jc w:val="both"/>
        <w:rPr>
          <w:i/>
        </w:rPr>
      </w:pPr>
      <w:r w:rsidRPr="00D6309C">
        <w:t>vizsgára bocsátás feltétele: nincs</w:t>
      </w:r>
    </w:p>
    <w:p w14:paraId="0C947856" w14:textId="77777777" w:rsidR="00F900CC" w:rsidRPr="00D6309C" w:rsidRDefault="00F900CC" w:rsidP="00F900CC">
      <w:pPr>
        <w:ind w:left="370"/>
        <w:jc w:val="both"/>
      </w:pPr>
    </w:p>
    <w:p w14:paraId="36D92C19" w14:textId="77777777" w:rsidR="00F900CC" w:rsidRPr="00D6309C" w:rsidRDefault="00F900CC" w:rsidP="00F900CC">
      <w:pPr>
        <w:ind w:left="370"/>
        <w:jc w:val="both"/>
      </w:pPr>
      <w:r w:rsidRPr="00D6309C">
        <w:rPr>
          <w:b/>
          <w:i/>
        </w:rPr>
        <w:t>A kollokvium típusa</w:t>
      </w:r>
      <w:r w:rsidRPr="00D6309C">
        <w:t xml:space="preserve">: írásbeli </w:t>
      </w:r>
    </w:p>
    <w:p w14:paraId="447D7F0B" w14:textId="77777777" w:rsidR="00F900CC" w:rsidRPr="00D6309C" w:rsidRDefault="00F900CC" w:rsidP="00F900CC">
      <w:pPr>
        <w:ind w:left="228" w:firstLine="840"/>
      </w:pPr>
      <w:r w:rsidRPr="00D6309C">
        <w:rPr>
          <w:bCs/>
        </w:rPr>
        <w:t>A) Írásbeli vizsga anyaga</w:t>
      </w:r>
      <w:r w:rsidRPr="00D6309C">
        <w:t xml:space="preserve">: </w:t>
      </w:r>
    </w:p>
    <w:p w14:paraId="1D7F992C" w14:textId="60225093" w:rsidR="00F900CC" w:rsidRPr="00D6309C" w:rsidRDefault="00F900CC" w:rsidP="00F900CC">
      <w:pPr>
        <w:numPr>
          <w:ilvl w:val="1"/>
          <w:numId w:val="4"/>
        </w:numPr>
        <w:ind w:left="1810"/>
        <w:rPr>
          <w:i/>
        </w:rPr>
      </w:pPr>
      <w:r w:rsidRPr="00D6309C">
        <w:rPr>
          <w:i/>
        </w:rPr>
        <w:t>az előadáson és a gyakorlatokon elhangzottak, a kiadott oktatási segédanyag.</w:t>
      </w:r>
    </w:p>
    <w:p w14:paraId="4323EE19" w14:textId="77777777" w:rsidR="00F900CC" w:rsidRPr="00D6309C" w:rsidRDefault="00F900CC" w:rsidP="00F900CC">
      <w:pPr>
        <w:ind w:left="360"/>
      </w:pPr>
    </w:p>
    <w:p w14:paraId="54720900" w14:textId="77777777" w:rsidR="00F900CC" w:rsidRPr="00D6309C" w:rsidRDefault="00F900CC" w:rsidP="00F900CC">
      <w:pPr>
        <w:rPr>
          <w:b/>
          <w:bCs/>
        </w:rPr>
      </w:pPr>
      <w:r w:rsidRPr="00D6309C">
        <w:rPr>
          <w:b/>
          <w:bCs/>
        </w:rPr>
        <w:t>Az érdemjegy kialakításának módja:</w:t>
      </w:r>
    </w:p>
    <w:p w14:paraId="35D02FA0" w14:textId="77777777" w:rsidR="00F900CC" w:rsidRPr="00D6309C" w:rsidRDefault="00F900CC" w:rsidP="00F900CC">
      <w:pPr>
        <w:spacing w:after="120"/>
        <w:ind w:left="708"/>
        <w:jc w:val="both"/>
        <w:rPr>
          <w:i/>
        </w:rPr>
      </w:pPr>
      <w:r w:rsidRPr="00D6309C">
        <w:rPr>
          <w:i/>
        </w:rPr>
        <w:t>A félév során megírt két zárthelyi dolgozatból megajánlott jegyet lehet szerezni.</w:t>
      </w:r>
    </w:p>
    <w:p w14:paraId="0EBFD2D0" w14:textId="77777777" w:rsidR="00F900CC" w:rsidRPr="00D6309C" w:rsidRDefault="00F900CC" w:rsidP="00F900CC">
      <w:pPr>
        <w:spacing w:after="120"/>
        <w:ind w:left="708"/>
        <w:jc w:val="both"/>
        <w:rPr>
          <w:i/>
        </w:rPr>
      </w:pPr>
      <w:r w:rsidRPr="00D6309C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F900CC" w:rsidRPr="00D6309C" w14:paraId="06C26FE2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072630" w14:textId="77777777" w:rsidR="00F900CC" w:rsidRPr="00D6309C" w:rsidRDefault="00F900CC" w:rsidP="00F82252">
            <w:r w:rsidRPr="00D6309C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D50FB38" w14:textId="77777777" w:rsidR="00F900CC" w:rsidRPr="00D6309C" w:rsidRDefault="00F900CC" w:rsidP="00F82252">
            <w:r w:rsidRPr="00D6309C">
              <w:t>elégtelen (1)</w:t>
            </w:r>
          </w:p>
        </w:tc>
      </w:tr>
      <w:tr w:rsidR="00F900CC" w:rsidRPr="00D6309C" w14:paraId="05BE5CE6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4AF117" w14:textId="77777777" w:rsidR="00F900CC" w:rsidRPr="00D6309C" w:rsidRDefault="00F900CC" w:rsidP="00F82252">
            <w:r w:rsidRPr="00D6309C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20FDDD8" w14:textId="77777777" w:rsidR="00F900CC" w:rsidRPr="00D6309C" w:rsidRDefault="00F900CC" w:rsidP="00F82252">
            <w:r w:rsidRPr="00D6309C">
              <w:t>elégséges (2)</w:t>
            </w:r>
          </w:p>
        </w:tc>
      </w:tr>
      <w:tr w:rsidR="00F900CC" w:rsidRPr="00D6309C" w14:paraId="4D2837AC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2FE8438" w14:textId="77777777" w:rsidR="00F900CC" w:rsidRPr="00D6309C" w:rsidRDefault="00F900CC" w:rsidP="00F82252">
            <w:r w:rsidRPr="00D6309C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923600A" w14:textId="77777777" w:rsidR="00F900CC" w:rsidRPr="00D6309C" w:rsidRDefault="00F900CC" w:rsidP="00F82252">
            <w:r w:rsidRPr="00D6309C">
              <w:t>közepes (3)</w:t>
            </w:r>
          </w:p>
        </w:tc>
      </w:tr>
      <w:tr w:rsidR="00F900CC" w:rsidRPr="00D6309C" w14:paraId="00705E1A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AECABBC" w14:textId="77777777" w:rsidR="00F900CC" w:rsidRPr="00D6309C" w:rsidRDefault="00F900CC" w:rsidP="00F82252">
            <w:r w:rsidRPr="00D6309C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4851481" w14:textId="77777777" w:rsidR="00F900CC" w:rsidRPr="00D6309C" w:rsidRDefault="00F900CC" w:rsidP="00F82252">
            <w:r w:rsidRPr="00D6309C">
              <w:t>jó (4)</w:t>
            </w:r>
          </w:p>
        </w:tc>
      </w:tr>
      <w:tr w:rsidR="00F900CC" w:rsidRPr="00D6309C" w14:paraId="215DFCE5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D6B8A0" w14:textId="77777777" w:rsidR="00F900CC" w:rsidRPr="00D6309C" w:rsidRDefault="00F900CC" w:rsidP="00F82252">
            <w:r w:rsidRPr="00D6309C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75C045" w14:textId="77777777" w:rsidR="00F900CC" w:rsidRPr="00D6309C" w:rsidRDefault="00F900CC" w:rsidP="00F82252">
            <w:r w:rsidRPr="00D6309C">
              <w:t>jeles (5)</w:t>
            </w:r>
          </w:p>
        </w:tc>
      </w:tr>
    </w:tbl>
    <w:p w14:paraId="5EACC47C" w14:textId="77777777" w:rsidR="00B23638" w:rsidRPr="00D6309C" w:rsidRDefault="00B23638" w:rsidP="00B23638">
      <w:pPr>
        <w:jc w:val="both"/>
      </w:pPr>
    </w:p>
    <w:sectPr w:rsidR="00B23638" w:rsidRPr="00D6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22119"/>
    <w:rsid w:val="00042EE9"/>
    <w:rsid w:val="0008130D"/>
    <w:rsid w:val="00084869"/>
    <w:rsid w:val="00090EDD"/>
    <w:rsid w:val="00094C79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450F8"/>
    <w:rsid w:val="005502A0"/>
    <w:rsid w:val="00582941"/>
    <w:rsid w:val="0059491C"/>
    <w:rsid w:val="005A69F6"/>
    <w:rsid w:val="005B7085"/>
    <w:rsid w:val="005D1418"/>
    <w:rsid w:val="00600FE4"/>
    <w:rsid w:val="00615DFA"/>
    <w:rsid w:val="0062094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4333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23638"/>
    <w:rsid w:val="00B3063D"/>
    <w:rsid w:val="00B47D25"/>
    <w:rsid w:val="00B54EA7"/>
    <w:rsid w:val="00B56D8B"/>
    <w:rsid w:val="00B57588"/>
    <w:rsid w:val="00B9445B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864B4"/>
    <w:rsid w:val="00C9672F"/>
    <w:rsid w:val="00CC543F"/>
    <w:rsid w:val="00CE0EF9"/>
    <w:rsid w:val="00CE3990"/>
    <w:rsid w:val="00CF3499"/>
    <w:rsid w:val="00D007A3"/>
    <w:rsid w:val="00D00F49"/>
    <w:rsid w:val="00D11C93"/>
    <w:rsid w:val="00D31F61"/>
    <w:rsid w:val="00D46F84"/>
    <w:rsid w:val="00D47C44"/>
    <w:rsid w:val="00D53274"/>
    <w:rsid w:val="00D552CE"/>
    <w:rsid w:val="00D568FE"/>
    <w:rsid w:val="00D6309C"/>
    <w:rsid w:val="00D635C7"/>
    <w:rsid w:val="00D70566"/>
    <w:rsid w:val="00D718A1"/>
    <w:rsid w:val="00D814BF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24F4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720D5"/>
    <w:rsid w:val="00F850B2"/>
    <w:rsid w:val="00F900CC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B2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3</cp:revision>
  <cp:lastPrinted>2018-02-01T09:48:00Z</cp:lastPrinted>
  <dcterms:created xsi:type="dcterms:W3CDTF">2023-02-06T12:53:00Z</dcterms:created>
  <dcterms:modified xsi:type="dcterms:W3CDTF">2023-02-06T13:00:00Z</dcterms:modified>
</cp:coreProperties>
</file>