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01F1" w14:textId="183468B5" w:rsidR="009B336E" w:rsidRPr="008C2222" w:rsidRDefault="009B336E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22">
        <w:rPr>
          <w:rFonts w:ascii="Times New Roman" w:hAnsi="Times New Roman" w:cs="Times New Roman"/>
          <w:b/>
          <w:sz w:val="24"/>
          <w:szCs w:val="24"/>
        </w:rPr>
        <w:t>Tantárgyi tematika és félévi követelményrendszer</w:t>
      </w:r>
    </w:p>
    <w:p w14:paraId="2DA19456" w14:textId="77777777" w:rsidR="00810CE1" w:rsidRPr="008C2222" w:rsidRDefault="00810CE1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85824" w14:textId="43DBE0B3" w:rsidR="009B336E" w:rsidRPr="008C2222" w:rsidRDefault="00396FBB" w:rsidP="007F1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Emberi erőforrás m</w:t>
      </w:r>
      <w:r w:rsidR="008C2222" w:rsidRPr="008C2222">
        <w:rPr>
          <w:rFonts w:ascii="Times New Roman" w:hAnsi="Times New Roman" w:cs="Times New Roman"/>
          <w:b/>
          <w:bCs/>
          <w:sz w:val="24"/>
          <w:szCs w:val="24"/>
        </w:rPr>
        <w:t xml:space="preserve">enedzsement </w:t>
      </w:r>
    </w:p>
    <w:p w14:paraId="1D7A0B89" w14:textId="136C1017" w:rsidR="009B336E" w:rsidRPr="008C2222" w:rsidRDefault="008C2222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22">
        <w:rPr>
          <w:rFonts w:ascii="Times New Roman" w:hAnsi="Times New Roman" w:cs="Times New Roman"/>
          <w:b/>
          <w:sz w:val="24"/>
          <w:szCs w:val="24"/>
        </w:rPr>
        <w:t>Coach szakirányú továbbképzés</w:t>
      </w:r>
    </w:p>
    <w:p w14:paraId="6E1951EC" w14:textId="4E58D0BB" w:rsidR="009B336E" w:rsidRPr="008C2222" w:rsidRDefault="009B336E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8ABB1" w14:textId="53431908" w:rsidR="009B336E" w:rsidRPr="008C2222" w:rsidRDefault="009B336E" w:rsidP="008C2222">
      <w:pPr>
        <w:spacing w:after="0" w:line="240" w:lineRule="auto"/>
        <w:ind w:left="709" w:hanging="6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222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14:paraId="329D9F88" w14:textId="77777777" w:rsidR="001E3082" w:rsidRDefault="001E3082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1E3082" w14:paraId="15DF6DB1" w14:textId="77777777" w:rsidTr="009218D9">
        <w:trPr>
          <w:trHeight w:val="848"/>
        </w:trPr>
        <w:tc>
          <w:tcPr>
            <w:tcW w:w="2123" w:type="dxa"/>
          </w:tcPr>
          <w:p w14:paraId="17BBF98A" w14:textId="77777777" w:rsidR="001E3082" w:rsidRPr="00366E00" w:rsidRDefault="001E3082" w:rsidP="001E3082">
            <w:pPr>
              <w:pStyle w:val="Listaszerbekezds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2160EAD7" w14:textId="77777777" w:rsidR="001E3082" w:rsidRPr="00AA3CB5" w:rsidRDefault="001E3082" w:rsidP="009218D9">
            <w:pPr>
              <w:rPr>
                <w:bCs/>
              </w:rPr>
            </w:pPr>
            <w:r w:rsidRPr="00AA3CB5">
              <w:rPr>
                <w:bCs/>
              </w:rPr>
              <w:t>Év eleji eligazítás, a követelményrendszer ismertetése, alapvetések.</w:t>
            </w:r>
          </w:p>
          <w:p w14:paraId="51CBE365" w14:textId="6B5A6DDE" w:rsidR="001E3082" w:rsidRPr="00CA0B0C" w:rsidRDefault="001649C4" w:rsidP="009218D9">
            <w:pPr>
              <w:rPr>
                <w:bCs/>
              </w:rPr>
            </w:pPr>
            <w:r>
              <w:rPr>
                <w:bCs/>
              </w:rPr>
              <w:t xml:space="preserve">A </w:t>
            </w:r>
            <w:r w:rsidR="00E5566E">
              <w:rPr>
                <w:bCs/>
              </w:rPr>
              <w:t xml:space="preserve">Humán erőforrás menedzsment (HRM) fő fogalmai és területei. A HRM </w:t>
            </w:r>
            <w:r w:rsidR="00441F85">
              <w:rPr>
                <w:bCs/>
              </w:rPr>
              <w:t xml:space="preserve">kialakulásának </w:t>
            </w:r>
            <w:r w:rsidR="005D644E">
              <w:rPr>
                <w:bCs/>
              </w:rPr>
              <w:t>fő mérföldkövei és mozgatórugói.</w:t>
            </w:r>
            <w:r w:rsidR="00345A33">
              <w:rPr>
                <w:bCs/>
              </w:rPr>
              <w:t xml:space="preserve"> </w:t>
            </w:r>
            <w:r w:rsidR="00432960">
              <w:rPr>
                <w:bCs/>
              </w:rPr>
              <w:t xml:space="preserve">A HRM fejlődési szakaszai és gyakorlati kihívásai. </w:t>
            </w:r>
            <w:r w:rsidR="00345A33">
              <w:rPr>
                <w:bCs/>
              </w:rPr>
              <w:t>A HRM-</w:t>
            </w:r>
            <w:r w:rsidR="00E83FA6">
              <w:rPr>
                <w:bCs/>
              </w:rPr>
              <w:t>hez kapcsolódó főbb pszichológiai és munkapszichol</w:t>
            </w:r>
            <w:r w:rsidR="00BE5E98">
              <w:rPr>
                <w:bCs/>
              </w:rPr>
              <w:t xml:space="preserve">ógiai elméletek. </w:t>
            </w:r>
          </w:p>
        </w:tc>
      </w:tr>
      <w:tr w:rsidR="001E3082" w14:paraId="147B80C2" w14:textId="77777777" w:rsidTr="009218D9">
        <w:trPr>
          <w:trHeight w:val="848"/>
        </w:trPr>
        <w:tc>
          <w:tcPr>
            <w:tcW w:w="2123" w:type="dxa"/>
          </w:tcPr>
          <w:p w14:paraId="377FDB2B" w14:textId="77777777" w:rsidR="001E3082" w:rsidRPr="00366E00" w:rsidRDefault="001E3082" w:rsidP="001E3082">
            <w:pPr>
              <w:pStyle w:val="Listaszerbekezds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25005FD7" w14:textId="4257BDB1" w:rsidR="000D3312" w:rsidRDefault="000D3312" w:rsidP="009218D9">
            <w:pPr>
              <w:rPr>
                <w:bCs/>
              </w:rPr>
            </w:pPr>
            <w:r>
              <w:rPr>
                <w:bCs/>
              </w:rPr>
              <w:t>A HRM fő folyamatai a gyakorlatban.</w:t>
            </w:r>
            <w:r w:rsidR="00CD0178">
              <w:rPr>
                <w:bCs/>
              </w:rPr>
              <w:t xml:space="preserve"> </w:t>
            </w:r>
            <w:r w:rsidR="00CD0178">
              <w:rPr>
                <w:bCs/>
              </w:rPr>
              <w:t>A HRM</w:t>
            </w:r>
            <w:r w:rsidR="00CD0178">
              <w:rPr>
                <w:bCs/>
              </w:rPr>
              <w:t xml:space="preserve"> fő folyamat</w:t>
            </w:r>
            <w:r w:rsidR="00276469">
              <w:rPr>
                <w:bCs/>
              </w:rPr>
              <w:t>a</w:t>
            </w:r>
            <w:r w:rsidR="00CD0178">
              <w:rPr>
                <w:bCs/>
              </w:rPr>
              <w:t xml:space="preserve">ihoz </w:t>
            </w:r>
            <w:r w:rsidR="00CD0178">
              <w:rPr>
                <w:bCs/>
              </w:rPr>
              <w:t>kapcsolódó pszichológiai és munkapszichológiai elméletek.</w:t>
            </w:r>
          </w:p>
          <w:p w14:paraId="283BAD7E" w14:textId="490665CE" w:rsidR="001E3082" w:rsidRPr="00CA0B0C" w:rsidRDefault="00FA1E3C" w:rsidP="009218D9">
            <w:pPr>
              <w:rPr>
                <w:bCs/>
              </w:rPr>
            </w:pPr>
            <w:r>
              <w:rPr>
                <w:bCs/>
              </w:rPr>
              <w:t>A HRM folyamatokat működtető szakemberek</w:t>
            </w:r>
            <w:r w:rsidR="000339C2">
              <w:rPr>
                <w:bCs/>
              </w:rPr>
              <w:t>kel kapcsolatos elvárások és az őket érintő kihívások.</w:t>
            </w:r>
          </w:p>
        </w:tc>
      </w:tr>
    </w:tbl>
    <w:p w14:paraId="227FB127" w14:textId="77777777" w:rsidR="001E3082" w:rsidRDefault="001E3082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995B0" w14:textId="77777777" w:rsidR="006B7CCC" w:rsidRPr="008C2222" w:rsidRDefault="006B7CCC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EEAD" w14:textId="6FB1DFC8" w:rsidR="009B336E" w:rsidRPr="008C2222" w:rsidRDefault="009B336E" w:rsidP="008C22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222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14:paraId="2EBB40C1" w14:textId="56BAC321" w:rsidR="00810CE1" w:rsidRDefault="003F3545" w:rsidP="008C2222">
      <w:pPr>
        <w:spacing w:after="0" w:line="240" w:lineRule="auto"/>
        <w:ind w:left="466"/>
        <w:jc w:val="both"/>
        <w:rPr>
          <w:rFonts w:ascii="Times New Roman" w:hAnsi="Times New Roman" w:cs="Times New Roman"/>
          <w:sz w:val="24"/>
          <w:szCs w:val="24"/>
        </w:rPr>
      </w:pPr>
      <w:r w:rsidRPr="003F3545">
        <w:rPr>
          <w:rFonts w:ascii="Times New Roman" w:hAnsi="Times New Roman" w:cs="Times New Roman"/>
          <w:sz w:val="24"/>
          <w:szCs w:val="24"/>
        </w:rPr>
        <w:t>Az előadások a képzés szerves részét képezik, így az Intézmény a hallgatóktól elvárja a részvételt az előadásokon (TVSz 8.§ 1.)</w:t>
      </w:r>
    </w:p>
    <w:p w14:paraId="2D88CF51" w14:textId="77777777" w:rsidR="003F3545" w:rsidRPr="008C2222" w:rsidRDefault="003F3545" w:rsidP="008C2222">
      <w:pPr>
        <w:spacing w:after="0" w:line="240" w:lineRule="auto"/>
        <w:ind w:left="466"/>
        <w:jc w:val="both"/>
        <w:rPr>
          <w:rFonts w:ascii="Times New Roman" w:hAnsi="Times New Roman" w:cs="Times New Roman"/>
          <w:sz w:val="24"/>
          <w:szCs w:val="24"/>
        </w:rPr>
      </w:pPr>
    </w:p>
    <w:p w14:paraId="56118215" w14:textId="2B8DB0C9" w:rsidR="009B336E" w:rsidRDefault="009B336E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22">
        <w:rPr>
          <w:rFonts w:ascii="Times New Roman" w:hAnsi="Times New Roman" w:cs="Times New Roman"/>
          <w:b/>
          <w:sz w:val="24"/>
          <w:szCs w:val="24"/>
        </w:rPr>
        <w:t>Félévi követelmény:</w:t>
      </w:r>
      <w:r w:rsidR="00810CE1" w:rsidRPr="008C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62D" w:rsidRPr="008A162D">
        <w:rPr>
          <w:rFonts w:ascii="Times New Roman" w:hAnsi="Times New Roman" w:cs="Times New Roman"/>
          <w:b/>
          <w:sz w:val="24"/>
          <w:szCs w:val="24"/>
        </w:rPr>
        <w:t>kollokvium</w:t>
      </w:r>
    </w:p>
    <w:p w14:paraId="0F2E105C" w14:textId="77777777" w:rsidR="003F3545" w:rsidRPr="008C2222" w:rsidRDefault="003F3545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BDE55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értékelés módja, ütemezése: </w:t>
      </w:r>
    </w:p>
    <w:p w14:paraId="0FBD524D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D0B0B44" w14:textId="6EA664FF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vizsgára bocsátás feltétele</w:t>
      </w: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</w:p>
    <w:p w14:paraId="5BBC31DA" w14:textId="77777777" w:rsidR="00E85793" w:rsidRPr="00E85793" w:rsidRDefault="00E85793" w:rsidP="00E85793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D165AA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kollokvium típusa</w:t>
      </w: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írásbeli </w:t>
      </w:r>
    </w:p>
    <w:p w14:paraId="4536130F" w14:textId="77777777" w:rsidR="00E85793" w:rsidRPr="00E85793" w:rsidRDefault="00E85793" w:rsidP="00E8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5FA4B" w14:textId="77777777" w:rsidR="00E85793" w:rsidRPr="00E85793" w:rsidRDefault="00E85793" w:rsidP="00E85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érdemjegy kialakításának módja:</w:t>
      </w:r>
    </w:p>
    <w:p w14:paraId="1CDFF2E7" w14:textId="77777777" w:rsidR="00E85793" w:rsidRPr="00E85793" w:rsidRDefault="00E85793" w:rsidP="00E857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>A félév végi érdemjegy az írásbeli kollokviumon elért eredmény alapján kerül megállapításra. Sikeres kollokvium az írásbeli min. 51%-os teljesítésével érhető el.</w:t>
      </w:r>
    </w:p>
    <w:p w14:paraId="140A8ADA" w14:textId="77777777" w:rsidR="009B336E" w:rsidRPr="008C2222" w:rsidRDefault="009B336E" w:rsidP="008C2222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7D7E1F" w14:textId="13D34C70" w:rsidR="009B336E" w:rsidRPr="008C2222" w:rsidRDefault="009B336E" w:rsidP="007F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222">
        <w:rPr>
          <w:rFonts w:ascii="Times New Roman" w:hAnsi="Times New Roman" w:cs="Times New Roman"/>
          <w:sz w:val="24"/>
          <w:szCs w:val="24"/>
        </w:rPr>
        <w:t>Nyíregyháza, 202</w:t>
      </w:r>
      <w:r w:rsidR="00762F00" w:rsidRPr="008C2222">
        <w:rPr>
          <w:rFonts w:ascii="Times New Roman" w:hAnsi="Times New Roman" w:cs="Times New Roman"/>
          <w:sz w:val="24"/>
          <w:szCs w:val="24"/>
        </w:rPr>
        <w:t>1</w:t>
      </w:r>
      <w:r w:rsidRPr="008C2222">
        <w:rPr>
          <w:rFonts w:ascii="Times New Roman" w:hAnsi="Times New Roman" w:cs="Times New Roman"/>
          <w:sz w:val="24"/>
          <w:szCs w:val="24"/>
        </w:rPr>
        <w:t xml:space="preserve">. </w:t>
      </w:r>
      <w:r w:rsidR="00762F00" w:rsidRPr="008C2222">
        <w:rPr>
          <w:rFonts w:ascii="Times New Roman" w:hAnsi="Times New Roman" w:cs="Times New Roman"/>
          <w:sz w:val="24"/>
          <w:szCs w:val="24"/>
        </w:rPr>
        <w:t>január 28</w:t>
      </w:r>
      <w:r w:rsidRPr="008C2222">
        <w:rPr>
          <w:rFonts w:ascii="Times New Roman" w:hAnsi="Times New Roman" w:cs="Times New Roman"/>
          <w:sz w:val="24"/>
          <w:szCs w:val="24"/>
        </w:rPr>
        <w:t>.</w:t>
      </w:r>
    </w:p>
    <w:p w14:paraId="305C5C8E" w14:textId="77777777" w:rsidR="009B336E" w:rsidRPr="008C2222" w:rsidRDefault="009B336E" w:rsidP="007F1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757DD6" w14:textId="5ED50D78" w:rsidR="008C2222" w:rsidRPr="008C2222" w:rsidRDefault="00EA1E09" w:rsidP="007F1F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 István</w:t>
      </w:r>
    </w:p>
    <w:sectPr w:rsidR="008C2222" w:rsidRPr="008C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AD0"/>
    <w:multiLevelType w:val="hybridMultilevel"/>
    <w:tmpl w:val="A6741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5CCA"/>
    <w:multiLevelType w:val="multilevel"/>
    <w:tmpl w:val="F5F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6D4BE5"/>
    <w:multiLevelType w:val="hybridMultilevel"/>
    <w:tmpl w:val="58C63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6E"/>
    <w:rsid w:val="000339C2"/>
    <w:rsid w:val="000D3312"/>
    <w:rsid w:val="001176F1"/>
    <w:rsid w:val="001649C4"/>
    <w:rsid w:val="001E3082"/>
    <w:rsid w:val="00276469"/>
    <w:rsid w:val="002D7C90"/>
    <w:rsid w:val="00345A33"/>
    <w:rsid w:val="00360485"/>
    <w:rsid w:val="00396FBB"/>
    <w:rsid w:val="003F3545"/>
    <w:rsid w:val="00432960"/>
    <w:rsid w:val="00441F85"/>
    <w:rsid w:val="005D644E"/>
    <w:rsid w:val="006B7CCC"/>
    <w:rsid w:val="00762F00"/>
    <w:rsid w:val="007F1F38"/>
    <w:rsid w:val="00810CE1"/>
    <w:rsid w:val="008A162D"/>
    <w:rsid w:val="008C2222"/>
    <w:rsid w:val="009B336E"/>
    <w:rsid w:val="00A92749"/>
    <w:rsid w:val="00B36D07"/>
    <w:rsid w:val="00BE38D7"/>
    <w:rsid w:val="00BE5E98"/>
    <w:rsid w:val="00CD0178"/>
    <w:rsid w:val="00DD7F14"/>
    <w:rsid w:val="00DE46A8"/>
    <w:rsid w:val="00E5566E"/>
    <w:rsid w:val="00E81B6F"/>
    <w:rsid w:val="00E83FA6"/>
    <w:rsid w:val="00E85793"/>
    <w:rsid w:val="00EA1E09"/>
    <w:rsid w:val="00F00BEB"/>
    <w:rsid w:val="00F9703E"/>
    <w:rsid w:val="00F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7F9"/>
  <w15:chartTrackingRefBased/>
  <w15:docId w15:val="{04BE3577-46EF-457C-88FA-9776C48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3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E3082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István Nagy</cp:lastModifiedBy>
  <cp:revision>25</cp:revision>
  <dcterms:created xsi:type="dcterms:W3CDTF">2022-02-24T12:13:00Z</dcterms:created>
  <dcterms:modified xsi:type="dcterms:W3CDTF">2022-02-24T16:31:00Z</dcterms:modified>
</cp:coreProperties>
</file>